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7BC9DFF6" w14:textId="77777777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4B69F6C6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 xml:space="preserve">Oddział w </w:t>
      </w:r>
      <w:r w:rsidR="007D02F8">
        <w:rPr>
          <w:rFonts w:ascii="Verdana" w:hAnsi="Verdana"/>
          <w:b/>
        </w:rPr>
        <w:t>Lublinie</w:t>
      </w:r>
    </w:p>
    <w:p w14:paraId="5756E027" w14:textId="3FE31402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 xml:space="preserve">ul. </w:t>
      </w:r>
      <w:r w:rsidR="007D02F8">
        <w:rPr>
          <w:rFonts w:ascii="Verdana" w:hAnsi="Verdana"/>
          <w:b/>
        </w:rPr>
        <w:t>Techniczna 4</w:t>
      </w:r>
    </w:p>
    <w:p w14:paraId="3AE22258" w14:textId="57DBBCA4" w:rsidR="006672E5" w:rsidRPr="006672E5" w:rsidRDefault="007D02F8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w w:val="90"/>
          <w:lang w:eastAsia="pl-PL"/>
        </w:rPr>
        <w:t>20-151 Lublin</w:t>
      </w:r>
    </w:p>
    <w:p w14:paraId="104C57AC" w14:textId="77777777" w:rsidR="00BC2448" w:rsidRPr="0001796C" w:rsidRDefault="00BC2448" w:rsidP="00BC2448">
      <w:pPr>
        <w:spacing w:after="0" w:line="240" w:lineRule="auto"/>
        <w:rPr>
          <w:sz w:val="16"/>
          <w:szCs w:val="16"/>
        </w:rPr>
      </w:pPr>
    </w:p>
    <w:p w14:paraId="5BCC22D2" w14:textId="6C3A7EB0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3FCA5E70" w14:textId="5BB56FFA" w:rsidR="006672E5" w:rsidRPr="00571414" w:rsidRDefault="00E9326B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  <w:r w:rsidRPr="00300539">
        <w:rPr>
          <w:rFonts w:ascii="Verdana" w:hAnsi="Verdana" w:cs="Arial"/>
          <w:spacing w:val="4"/>
          <w:sz w:val="20"/>
          <w:szCs w:val="20"/>
        </w:rPr>
        <w:t>„</w:t>
      </w:r>
      <w:sdt>
        <w:sdtPr>
          <w:rPr>
            <w:rFonts w:ascii="Verdana" w:hAnsi="Verdana" w:cs="Arial"/>
            <w:spacing w:val="4"/>
            <w:sz w:val="20"/>
            <w:szCs w:val="20"/>
          </w:rPr>
          <w:id w:val="1700582000"/>
          <w:placeholder>
            <w:docPart w:val="1B04931CFB83488AADCEDA1AECB01626"/>
          </w:placeholder>
        </w:sdtPr>
        <w:sdtContent>
          <w:bookmarkStart w:id="0" w:name="_Hlk207617576"/>
          <w:r w:rsidRPr="00300539">
            <w:rPr>
              <w:rFonts w:ascii="Verdana" w:hAnsi="Verdana"/>
              <w:b/>
              <w:i/>
              <w:sz w:val="20"/>
              <w:szCs w:val="20"/>
            </w:rPr>
            <w:t>Wykonanie firmowych kalendarzy książkowych oraz ściennych na potrzeby GDDKiA Oddział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w</w:t>
          </w:r>
          <w:r w:rsidRPr="00300539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bookmarkEnd w:id="0"/>
          <w:r w:rsidRPr="00300539">
            <w:rPr>
              <w:rFonts w:ascii="Verdana" w:hAnsi="Verdana"/>
              <w:b/>
              <w:i/>
              <w:sz w:val="20"/>
              <w:szCs w:val="20"/>
            </w:rPr>
            <w:t>Lublin</w:t>
          </w:r>
          <w:r>
            <w:rPr>
              <w:rFonts w:ascii="Verdana" w:hAnsi="Verdana"/>
              <w:b/>
              <w:i/>
              <w:sz w:val="20"/>
              <w:szCs w:val="20"/>
            </w:rPr>
            <w:t>ie</w:t>
          </w:r>
        </w:sdtContent>
      </w:sdt>
      <w:r>
        <w:rPr>
          <w:rFonts w:ascii="Verdana" w:hAnsi="Verdana" w:cs="Arial"/>
          <w:spacing w:val="4"/>
          <w:sz w:val="20"/>
          <w:szCs w:val="20"/>
        </w:rPr>
        <w:t>”</w:t>
      </w:r>
    </w:p>
    <w:p w14:paraId="5195D0D8" w14:textId="77777777" w:rsidR="00A05456" w:rsidRPr="0001796C" w:rsidRDefault="00A05456" w:rsidP="00BC2448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E15457" w:rsidRDefault="00BC2448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Pr="00E15457" w:rsidRDefault="001F64F9" w:rsidP="00FC64E0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E15457" w:rsidRDefault="00BC2448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00E03698" w14:textId="77777777" w:rsidR="00FB04D7" w:rsidRPr="00C261F2" w:rsidRDefault="00FB04D7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oferuje</w:t>
      </w:r>
      <w:r w:rsidR="00BD5858" w:rsidRPr="00C261F2">
        <w:rPr>
          <w:rFonts w:ascii="Verdana" w:hAnsi="Verdana"/>
          <w:b/>
          <w:sz w:val="20"/>
          <w:szCs w:val="20"/>
        </w:rPr>
        <w:t xml:space="preserve"> przedmiot zamówienia</w:t>
      </w:r>
      <w:r w:rsidR="004C238F" w:rsidRPr="00C261F2">
        <w:rPr>
          <w:rFonts w:ascii="Verdana" w:hAnsi="Verdana"/>
          <w:b/>
          <w:sz w:val="20"/>
          <w:szCs w:val="20"/>
        </w:rPr>
        <w:t xml:space="preserve"> o nazwie</w:t>
      </w:r>
      <w:r w:rsidR="00BD5858" w:rsidRPr="00C261F2">
        <w:rPr>
          <w:rFonts w:ascii="Verdana" w:hAnsi="Verdana"/>
          <w:b/>
          <w:sz w:val="20"/>
          <w:szCs w:val="20"/>
        </w:rPr>
        <w:t>:</w:t>
      </w:r>
    </w:p>
    <w:tbl>
      <w:tblPr>
        <w:tblStyle w:val="Tabela-Siatka1"/>
        <w:tblW w:w="89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90"/>
        <w:gridCol w:w="2883"/>
        <w:gridCol w:w="851"/>
        <w:gridCol w:w="850"/>
        <w:gridCol w:w="1843"/>
        <w:gridCol w:w="1843"/>
      </w:tblGrid>
      <w:tr w:rsidR="00220EE4" w:rsidRPr="00C261F2" w14:paraId="395E6EA5" w14:textId="3F795CAB" w:rsidTr="00220EE4">
        <w:trPr>
          <w:trHeight w:val="451"/>
        </w:trPr>
        <w:tc>
          <w:tcPr>
            <w:tcW w:w="690" w:type="dxa"/>
            <w:vAlign w:val="center"/>
          </w:tcPr>
          <w:p w14:paraId="3E906502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Lp.</w:t>
            </w:r>
          </w:p>
        </w:tc>
        <w:tc>
          <w:tcPr>
            <w:tcW w:w="2883" w:type="dxa"/>
            <w:vAlign w:val="center"/>
          </w:tcPr>
          <w:p w14:paraId="447FD37B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Opis</w:t>
            </w:r>
          </w:p>
        </w:tc>
        <w:tc>
          <w:tcPr>
            <w:tcW w:w="851" w:type="dxa"/>
            <w:vAlign w:val="center"/>
          </w:tcPr>
          <w:p w14:paraId="76E0FE6E" w14:textId="77777777" w:rsidR="00220EE4" w:rsidRPr="00C261F2" w:rsidRDefault="00220EE4" w:rsidP="0001796C">
            <w:pPr>
              <w:ind w:left="-110" w:right="-110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Jedn. </w:t>
            </w:r>
          </w:p>
        </w:tc>
        <w:tc>
          <w:tcPr>
            <w:tcW w:w="850" w:type="dxa"/>
            <w:vAlign w:val="center"/>
          </w:tcPr>
          <w:p w14:paraId="308DBF9E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Ilość</w:t>
            </w:r>
          </w:p>
        </w:tc>
        <w:tc>
          <w:tcPr>
            <w:tcW w:w="1843" w:type="dxa"/>
          </w:tcPr>
          <w:p w14:paraId="0764996C" w14:textId="013714AB" w:rsidR="00220EE4" w:rsidRPr="00C261F2" w:rsidRDefault="00220EE4" w:rsidP="00AE04ED">
            <w:pPr>
              <w:ind w:left="-110" w:right="-114" w:firstLine="47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Cena jednostkowa netto zł</w:t>
            </w:r>
          </w:p>
        </w:tc>
        <w:tc>
          <w:tcPr>
            <w:tcW w:w="1843" w:type="dxa"/>
          </w:tcPr>
          <w:p w14:paraId="2DE4E822" w14:textId="47948C8E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Wartość netto zł  </w:t>
            </w:r>
          </w:p>
        </w:tc>
      </w:tr>
      <w:tr w:rsidR="00220EE4" w:rsidRPr="00C261F2" w14:paraId="3C386DA4" w14:textId="41AA3C4A" w:rsidTr="00220EE4">
        <w:trPr>
          <w:trHeight w:val="157"/>
        </w:trPr>
        <w:tc>
          <w:tcPr>
            <w:tcW w:w="690" w:type="dxa"/>
            <w:vAlign w:val="center"/>
          </w:tcPr>
          <w:p w14:paraId="76C7826F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1</w:t>
            </w:r>
          </w:p>
        </w:tc>
        <w:tc>
          <w:tcPr>
            <w:tcW w:w="2883" w:type="dxa"/>
            <w:vAlign w:val="center"/>
          </w:tcPr>
          <w:p w14:paraId="5EE3DC00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14:paraId="667BD99E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3</w:t>
            </w:r>
          </w:p>
        </w:tc>
        <w:tc>
          <w:tcPr>
            <w:tcW w:w="850" w:type="dxa"/>
            <w:vAlign w:val="center"/>
          </w:tcPr>
          <w:p w14:paraId="385878A3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4</w:t>
            </w:r>
          </w:p>
        </w:tc>
        <w:tc>
          <w:tcPr>
            <w:tcW w:w="1843" w:type="dxa"/>
          </w:tcPr>
          <w:p w14:paraId="140FC655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5</w:t>
            </w:r>
          </w:p>
        </w:tc>
        <w:tc>
          <w:tcPr>
            <w:tcW w:w="1843" w:type="dxa"/>
          </w:tcPr>
          <w:p w14:paraId="3AD7B7DA" w14:textId="631B9EEA" w:rsidR="00220EE4" w:rsidRPr="00C261F2" w:rsidRDefault="008D5405" w:rsidP="006672E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6</w:t>
            </w:r>
          </w:p>
        </w:tc>
      </w:tr>
      <w:tr w:rsidR="00220EE4" w:rsidRPr="00C261F2" w14:paraId="40ABCC42" w14:textId="00B4FF4A" w:rsidTr="00220EE4">
        <w:trPr>
          <w:trHeight w:val="599"/>
        </w:trPr>
        <w:tc>
          <w:tcPr>
            <w:tcW w:w="690" w:type="dxa"/>
            <w:vAlign w:val="center"/>
          </w:tcPr>
          <w:p w14:paraId="5BD30059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1</w:t>
            </w:r>
          </w:p>
        </w:tc>
        <w:tc>
          <w:tcPr>
            <w:tcW w:w="2883" w:type="dxa"/>
            <w:vAlign w:val="center"/>
          </w:tcPr>
          <w:p w14:paraId="48C13305" w14:textId="05837390" w:rsidR="00220EE4" w:rsidRPr="00C261F2" w:rsidRDefault="002D1687" w:rsidP="000A1790">
            <w:pPr>
              <w:rPr>
                <w:rFonts w:ascii="Verdana" w:hAnsi="Verdana"/>
              </w:rPr>
            </w:pPr>
            <w:r w:rsidRPr="002D1687">
              <w:rPr>
                <w:rFonts w:ascii="Verdana" w:hAnsi="Verdana"/>
              </w:rPr>
              <w:t xml:space="preserve">Kalendarz książkowy A5 tygodniowy </w:t>
            </w:r>
          </w:p>
        </w:tc>
        <w:tc>
          <w:tcPr>
            <w:tcW w:w="851" w:type="dxa"/>
            <w:vAlign w:val="center"/>
          </w:tcPr>
          <w:p w14:paraId="36CF14BE" w14:textId="77777777" w:rsidR="00220EE4" w:rsidRPr="00C261F2" w:rsidRDefault="00220EE4" w:rsidP="001312D8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szt.</w:t>
            </w:r>
          </w:p>
        </w:tc>
        <w:tc>
          <w:tcPr>
            <w:tcW w:w="850" w:type="dxa"/>
            <w:vAlign w:val="center"/>
          </w:tcPr>
          <w:p w14:paraId="415B9344" w14:textId="5C59DDAC" w:rsidR="00220EE4" w:rsidRPr="00C261F2" w:rsidRDefault="007D02F8" w:rsidP="001312D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200</w:t>
            </w:r>
          </w:p>
        </w:tc>
        <w:tc>
          <w:tcPr>
            <w:tcW w:w="1843" w:type="dxa"/>
          </w:tcPr>
          <w:p w14:paraId="77CE4EA3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3AB26C3C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6460DD42" w14:textId="77777777" w:rsidTr="00220EE4">
        <w:trPr>
          <w:trHeight w:val="599"/>
        </w:trPr>
        <w:tc>
          <w:tcPr>
            <w:tcW w:w="690" w:type="dxa"/>
            <w:vAlign w:val="center"/>
          </w:tcPr>
          <w:p w14:paraId="0F8DE1E2" w14:textId="7315106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2</w:t>
            </w:r>
          </w:p>
        </w:tc>
        <w:tc>
          <w:tcPr>
            <w:tcW w:w="2883" w:type="dxa"/>
            <w:vAlign w:val="center"/>
          </w:tcPr>
          <w:p w14:paraId="511F5D7D" w14:textId="34DE431E" w:rsidR="00220EE4" w:rsidRPr="002D1687" w:rsidRDefault="002D1687" w:rsidP="005D5193">
            <w:pPr>
              <w:rPr>
                <w:rFonts w:ascii="Verdana" w:hAnsi="Verdana"/>
              </w:rPr>
            </w:pPr>
            <w:r w:rsidRPr="002D1687">
              <w:rPr>
                <w:rFonts w:ascii="Verdana-Bold" w:hAnsi="Verdana-Bold" w:cs="Verdana-Bold"/>
                <w:color w:val="242424"/>
              </w:rPr>
              <w:t>Kalendarz ścienny trójdzielny na 202</w:t>
            </w:r>
            <w:r w:rsidR="005D5193">
              <w:rPr>
                <w:rFonts w:ascii="Verdana-Bold" w:hAnsi="Verdana-Bold" w:cs="Verdana-Bold"/>
                <w:color w:val="242424"/>
              </w:rPr>
              <w:t>6</w:t>
            </w:r>
            <w:r w:rsidRPr="002D1687">
              <w:rPr>
                <w:rFonts w:ascii="Verdana-Bold" w:hAnsi="Verdana-Bold" w:cs="Verdana-Bold"/>
                <w:color w:val="242424"/>
              </w:rPr>
              <w:t xml:space="preserve"> rok z indywidualną grafiką</w:t>
            </w:r>
            <w:r w:rsidRPr="002D1687">
              <w:rPr>
                <w:rFonts w:ascii="Verdana" w:hAnsi="Verdan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3B526734" w14:textId="20E2E3A0" w:rsidR="00220EE4" w:rsidRPr="00C261F2" w:rsidRDefault="00220EE4" w:rsidP="00220EE4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szt.</w:t>
            </w:r>
          </w:p>
        </w:tc>
        <w:tc>
          <w:tcPr>
            <w:tcW w:w="850" w:type="dxa"/>
            <w:vAlign w:val="center"/>
          </w:tcPr>
          <w:p w14:paraId="634E0F81" w14:textId="05A6B3DA" w:rsidR="00220EE4" w:rsidRPr="00C261F2" w:rsidRDefault="007D02F8" w:rsidP="00220EE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250</w:t>
            </w:r>
          </w:p>
        </w:tc>
        <w:tc>
          <w:tcPr>
            <w:tcW w:w="1843" w:type="dxa"/>
          </w:tcPr>
          <w:p w14:paraId="44B5AAFE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7439B1A4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5B667FA4" w14:textId="77777777" w:rsidTr="00C261F2">
        <w:trPr>
          <w:trHeight w:val="449"/>
        </w:trPr>
        <w:tc>
          <w:tcPr>
            <w:tcW w:w="7117" w:type="dxa"/>
            <w:gridSpan w:val="5"/>
            <w:vAlign w:val="center"/>
          </w:tcPr>
          <w:p w14:paraId="64810880" w14:textId="1EA38FAA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Razem wartość netto zł</w:t>
            </w:r>
          </w:p>
        </w:tc>
        <w:tc>
          <w:tcPr>
            <w:tcW w:w="1843" w:type="dxa"/>
          </w:tcPr>
          <w:p w14:paraId="5CA25A13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38667F76" w14:textId="77777777" w:rsidTr="00C261F2">
        <w:trPr>
          <w:trHeight w:val="413"/>
        </w:trPr>
        <w:tc>
          <w:tcPr>
            <w:tcW w:w="7117" w:type="dxa"/>
            <w:gridSpan w:val="5"/>
            <w:vAlign w:val="center"/>
          </w:tcPr>
          <w:p w14:paraId="214658DC" w14:textId="38B8D03A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Podatek VAT 23 %</w:t>
            </w:r>
          </w:p>
        </w:tc>
        <w:tc>
          <w:tcPr>
            <w:tcW w:w="1843" w:type="dxa"/>
          </w:tcPr>
          <w:p w14:paraId="7DDA3D16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116A92EB" w14:textId="77777777" w:rsidTr="00C261F2">
        <w:trPr>
          <w:trHeight w:val="419"/>
        </w:trPr>
        <w:tc>
          <w:tcPr>
            <w:tcW w:w="7117" w:type="dxa"/>
            <w:gridSpan w:val="5"/>
            <w:vAlign w:val="center"/>
          </w:tcPr>
          <w:p w14:paraId="2F320233" w14:textId="20C34C54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Ogółem wartość brutto zł</w:t>
            </w:r>
          </w:p>
        </w:tc>
        <w:tc>
          <w:tcPr>
            <w:tcW w:w="1843" w:type="dxa"/>
          </w:tcPr>
          <w:p w14:paraId="74CA56A3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</w:tbl>
    <w:p w14:paraId="1623AF44" w14:textId="77777777" w:rsidR="00A05456" w:rsidRPr="00C261F2" w:rsidRDefault="00A05456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2078BC8" w14:textId="77777777" w:rsidR="00370F97" w:rsidRPr="00C261F2" w:rsidRDefault="000A1790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Za całkowitą</w:t>
      </w:r>
      <w:r w:rsidR="00FB04D7" w:rsidRPr="00C261F2">
        <w:rPr>
          <w:rFonts w:ascii="Verdana" w:hAnsi="Verdana"/>
          <w:b/>
          <w:sz w:val="20"/>
          <w:szCs w:val="20"/>
        </w:rPr>
        <w:t xml:space="preserve"> cen</w:t>
      </w:r>
      <w:r w:rsidRPr="00C261F2">
        <w:rPr>
          <w:rFonts w:ascii="Verdana" w:hAnsi="Verdana"/>
          <w:b/>
          <w:sz w:val="20"/>
          <w:szCs w:val="20"/>
        </w:rPr>
        <w:t xml:space="preserve">ę: netto </w:t>
      </w:r>
      <w:r w:rsidRPr="00C261F2">
        <w:rPr>
          <w:rFonts w:ascii="Verdana" w:hAnsi="Verdana"/>
          <w:sz w:val="20"/>
          <w:szCs w:val="20"/>
        </w:rPr>
        <w:t>……………..</w:t>
      </w:r>
      <w:r w:rsidRPr="00C261F2">
        <w:rPr>
          <w:rFonts w:ascii="Verdana" w:hAnsi="Verdana"/>
          <w:b/>
          <w:sz w:val="20"/>
          <w:szCs w:val="20"/>
        </w:rPr>
        <w:t xml:space="preserve"> zł, podatek Vat </w:t>
      </w:r>
      <w:r w:rsidRPr="00C261F2">
        <w:rPr>
          <w:rFonts w:ascii="Verdana" w:hAnsi="Verdana"/>
          <w:sz w:val="20"/>
          <w:szCs w:val="20"/>
        </w:rPr>
        <w:t xml:space="preserve">…………… </w:t>
      </w:r>
      <w:r w:rsidRPr="00C261F2">
        <w:rPr>
          <w:rFonts w:ascii="Verdana" w:hAnsi="Verdana"/>
          <w:b/>
          <w:sz w:val="20"/>
          <w:szCs w:val="20"/>
        </w:rPr>
        <w:t xml:space="preserve">zł, co łącznie </w:t>
      </w:r>
    </w:p>
    <w:p w14:paraId="268A6DD2" w14:textId="77777777" w:rsidR="00370F97" w:rsidRPr="00C261F2" w:rsidRDefault="00370F97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27A3D600" w14:textId="77777777" w:rsidR="00FB04D7" w:rsidRPr="00C261F2" w:rsidRDefault="000A1790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stanowi cenę oferty brutto</w:t>
      </w:r>
      <w:r w:rsidR="00FB04D7" w:rsidRPr="00C261F2">
        <w:rPr>
          <w:rFonts w:ascii="Verdana" w:hAnsi="Verdana"/>
          <w:b/>
          <w:sz w:val="20"/>
          <w:szCs w:val="20"/>
        </w:rPr>
        <w:t>:</w:t>
      </w:r>
      <w:r w:rsidR="00FB04D7" w:rsidRPr="00C261F2">
        <w:rPr>
          <w:rFonts w:ascii="Verdana" w:hAnsi="Verdana"/>
          <w:sz w:val="20"/>
          <w:szCs w:val="20"/>
        </w:rPr>
        <w:t xml:space="preserve"> </w:t>
      </w:r>
      <w:r w:rsidR="00833AC6" w:rsidRPr="00C261F2">
        <w:rPr>
          <w:rFonts w:ascii="Verdana" w:hAnsi="Verdana"/>
          <w:sz w:val="20"/>
          <w:szCs w:val="20"/>
        </w:rPr>
        <w:t>……</w:t>
      </w:r>
      <w:r w:rsidRPr="00C261F2">
        <w:rPr>
          <w:rFonts w:ascii="Verdana" w:hAnsi="Verdana"/>
          <w:sz w:val="20"/>
          <w:szCs w:val="20"/>
        </w:rPr>
        <w:t>……………… zł.</w:t>
      </w:r>
    </w:p>
    <w:p w14:paraId="53558721" w14:textId="77777777" w:rsidR="00CB61D9" w:rsidRPr="00C261F2" w:rsidRDefault="00CB61D9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32DE19F" w14:textId="77777777" w:rsidR="005620D4" w:rsidRPr="00C261F2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sz w:val="20"/>
          <w:szCs w:val="20"/>
        </w:rPr>
        <w:t>(słownie zł ................................................................................................</w:t>
      </w:r>
      <w:r w:rsidR="00391DDC" w:rsidRPr="00C261F2">
        <w:rPr>
          <w:rFonts w:ascii="Verdana" w:hAnsi="Verdana"/>
          <w:sz w:val="20"/>
          <w:szCs w:val="20"/>
        </w:rPr>
        <w:t>)</w:t>
      </w:r>
    </w:p>
    <w:p w14:paraId="62354210" w14:textId="77777777" w:rsidR="004C238F" w:rsidRPr="00C261F2" w:rsidRDefault="004C238F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2922EA" w14:textId="4E1A9FF7" w:rsidR="004C238F" w:rsidRPr="00C261F2" w:rsidRDefault="004C238F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Dodatkowe informacje</w:t>
      </w:r>
      <w:r w:rsidRPr="00C261F2">
        <w:rPr>
          <w:rFonts w:ascii="Verdana" w:hAnsi="Verdana"/>
          <w:sz w:val="20"/>
          <w:szCs w:val="20"/>
        </w:rPr>
        <w:t>: ………………………………………………………………………………………</w:t>
      </w:r>
    </w:p>
    <w:p w14:paraId="5A2D29CC" w14:textId="77777777" w:rsidR="00833AC6" w:rsidRPr="00C261F2" w:rsidRDefault="00833AC6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A95932" w14:textId="77777777" w:rsidR="00833AC6" w:rsidRPr="00C261F2" w:rsidRDefault="00833AC6" w:rsidP="00833AC6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 xml:space="preserve">Dane </w:t>
      </w:r>
      <w:r w:rsidR="00370F97" w:rsidRPr="00C261F2">
        <w:rPr>
          <w:rFonts w:ascii="Verdana" w:hAnsi="Verdana"/>
          <w:b/>
          <w:sz w:val="20"/>
          <w:szCs w:val="20"/>
        </w:rPr>
        <w:t>k</w:t>
      </w:r>
      <w:r w:rsidRPr="00C261F2">
        <w:rPr>
          <w:rFonts w:ascii="Verdana" w:hAnsi="Verdana"/>
          <w:b/>
          <w:sz w:val="20"/>
          <w:szCs w:val="20"/>
        </w:rPr>
        <w:t>ontaktowe</w:t>
      </w:r>
      <w:r w:rsidRPr="00C261F2">
        <w:rPr>
          <w:rFonts w:ascii="Verdana" w:hAnsi="Verdana"/>
          <w:sz w:val="20"/>
          <w:szCs w:val="20"/>
        </w:rPr>
        <w:t>:</w:t>
      </w:r>
      <w:r w:rsidR="000A1790" w:rsidRPr="00C261F2">
        <w:rPr>
          <w:rFonts w:ascii="Verdana" w:hAnsi="Verdana"/>
          <w:sz w:val="20"/>
          <w:szCs w:val="20"/>
        </w:rPr>
        <w:t xml:space="preserve"> </w:t>
      </w:r>
      <w:r w:rsidRPr="00C261F2">
        <w:rPr>
          <w:rFonts w:ascii="Verdana" w:hAnsi="Verdana"/>
          <w:sz w:val="20"/>
          <w:szCs w:val="20"/>
        </w:rPr>
        <w:t>…………………………………………………………..……………………………………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02F8066E" w14:textId="001B6888" w:rsidR="0001796C" w:rsidRDefault="0001796C" w:rsidP="00BC2448">
      <w:pPr>
        <w:spacing w:after="0" w:line="240" w:lineRule="auto"/>
        <w:rPr>
          <w:rFonts w:ascii="Verdana" w:hAnsi="Verdana"/>
        </w:rPr>
      </w:pPr>
    </w:p>
    <w:p w14:paraId="3685D039" w14:textId="77777777" w:rsidR="0001796C" w:rsidRDefault="0001796C" w:rsidP="00BC2448">
      <w:pPr>
        <w:spacing w:after="0" w:line="240" w:lineRule="auto"/>
        <w:rPr>
          <w:rFonts w:ascii="Verdana" w:hAnsi="Verdana"/>
        </w:rPr>
      </w:pPr>
    </w:p>
    <w:p w14:paraId="0A5F8033" w14:textId="77777777" w:rsidR="00E15457" w:rsidRDefault="00E15457" w:rsidP="00BC2448">
      <w:pPr>
        <w:spacing w:after="0" w:line="240" w:lineRule="auto"/>
        <w:rPr>
          <w:rFonts w:ascii="Verdana" w:hAnsi="Verdana"/>
        </w:rPr>
      </w:pP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48FA31DB" w:rsidR="00833AC6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p w14:paraId="41576B5C" w14:textId="51BE893A" w:rsidR="003E65F5" w:rsidRDefault="003E65F5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</w:p>
    <w:p w14:paraId="15A369FD" w14:textId="4D67300E" w:rsidR="003E65F5" w:rsidRDefault="003E65F5" w:rsidP="003E65F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0FDDBDE1" w14:textId="77777777" w:rsidR="00E15457" w:rsidRDefault="00E15457" w:rsidP="003E65F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0AAB633A" w14:textId="1DA64CD1" w:rsidR="003E65F5" w:rsidRDefault="003E65F5" w:rsidP="003E65F5">
      <w:p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</w:t>
      </w:r>
      <w:r w:rsidR="00C261F2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>:</w:t>
      </w:r>
    </w:p>
    <w:p w14:paraId="3D480769" w14:textId="283C82AF" w:rsidR="00AE04ED" w:rsidRDefault="00AE04ED" w:rsidP="00AE04ED">
      <w:pPr>
        <w:pStyle w:val="Akapitzlist"/>
        <w:numPr>
          <w:ilvl w:val="0"/>
          <w:numId w:val="3"/>
        </w:numPr>
        <w:spacing w:after="0" w:line="240" w:lineRule="auto"/>
        <w:rPr>
          <w:rFonts w:ascii="Verdana" w:hAnsi="Verdana"/>
          <w:sz w:val="16"/>
          <w:szCs w:val="16"/>
        </w:rPr>
      </w:pPr>
      <w:r w:rsidRPr="00AE04ED">
        <w:rPr>
          <w:rFonts w:ascii="Verdana" w:hAnsi="Verdana"/>
          <w:sz w:val="16"/>
          <w:szCs w:val="16"/>
        </w:rPr>
        <w:t>O</w:t>
      </w:r>
      <w:r>
        <w:rPr>
          <w:rFonts w:ascii="Verdana" w:hAnsi="Verdana"/>
          <w:sz w:val="16"/>
          <w:szCs w:val="16"/>
        </w:rPr>
        <w:t xml:space="preserve">świadczenie </w:t>
      </w:r>
      <w:r w:rsidRPr="00AE04ED">
        <w:rPr>
          <w:rFonts w:ascii="Verdana" w:hAnsi="Verdana"/>
          <w:sz w:val="16"/>
          <w:szCs w:val="16"/>
        </w:rPr>
        <w:t>o niepodleganiu wykluczeniu względem ustawy sankcyjnej</w:t>
      </w:r>
    </w:p>
    <w:sectPr w:rsidR="00AE04ED" w:rsidSect="00571414">
      <w:head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5D845" w14:textId="77777777" w:rsidR="00F000C0" w:rsidRDefault="00F000C0" w:rsidP="00A62228">
      <w:pPr>
        <w:spacing w:after="0" w:line="240" w:lineRule="auto"/>
      </w:pPr>
      <w:r>
        <w:separator/>
      </w:r>
    </w:p>
  </w:endnote>
  <w:endnote w:type="continuationSeparator" w:id="0">
    <w:p w14:paraId="3DCEE88F" w14:textId="77777777" w:rsidR="00F000C0" w:rsidRDefault="00F000C0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5283" w14:textId="77777777" w:rsidR="00F000C0" w:rsidRDefault="00F000C0" w:rsidP="00A62228">
      <w:pPr>
        <w:spacing w:after="0" w:line="240" w:lineRule="auto"/>
      </w:pPr>
      <w:r>
        <w:separator/>
      </w:r>
    </w:p>
  </w:footnote>
  <w:footnote w:type="continuationSeparator" w:id="0">
    <w:p w14:paraId="421726DE" w14:textId="77777777" w:rsidR="00F000C0" w:rsidRDefault="00F000C0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EF225F"/>
    <w:multiLevelType w:val="hybridMultilevel"/>
    <w:tmpl w:val="48D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1796C"/>
    <w:rsid w:val="000411A9"/>
    <w:rsid w:val="00046CC5"/>
    <w:rsid w:val="00046FC2"/>
    <w:rsid w:val="0005268C"/>
    <w:rsid w:val="00066A86"/>
    <w:rsid w:val="0007714A"/>
    <w:rsid w:val="00077255"/>
    <w:rsid w:val="000948F0"/>
    <w:rsid w:val="00095767"/>
    <w:rsid w:val="000A1790"/>
    <w:rsid w:val="000B0E90"/>
    <w:rsid w:val="000B5E95"/>
    <w:rsid w:val="000E23EE"/>
    <w:rsid w:val="00106A6C"/>
    <w:rsid w:val="00107522"/>
    <w:rsid w:val="00145F6B"/>
    <w:rsid w:val="001649C8"/>
    <w:rsid w:val="00173FF2"/>
    <w:rsid w:val="001B7784"/>
    <w:rsid w:val="001B7A34"/>
    <w:rsid w:val="001D2045"/>
    <w:rsid w:val="001E769A"/>
    <w:rsid w:val="001F64F9"/>
    <w:rsid w:val="00210C65"/>
    <w:rsid w:val="002203AE"/>
    <w:rsid w:val="00220EE4"/>
    <w:rsid w:val="00264A72"/>
    <w:rsid w:val="002900C1"/>
    <w:rsid w:val="00296EE1"/>
    <w:rsid w:val="002A0EE8"/>
    <w:rsid w:val="002D1687"/>
    <w:rsid w:val="00306965"/>
    <w:rsid w:val="00313A86"/>
    <w:rsid w:val="0033087A"/>
    <w:rsid w:val="00344F18"/>
    <w:rsid w:val="00370F97"/>
    <w:rsid w:val="00391DDC"/>
    <w:rsid w:val="003A16F5"/>
    <w:rsid w:val="003A38BD"/>
    <w:rsid w:val="003D3689"/>
    <w:rsid w:val="003E5E50"/>
    <w:rsid w:val="003E65F5"/>
    <w:rsid w:val="003E7614"/>
    <w:rsid w:val="00410E09"/>
    <w:rsid w:val="00432CC7"/>
    <w:rsid w:val="00451BCD"/>
    <w:rsid w:val="00454B41"/>
    <w:rsid w:val="004571F8"/>
    <w:rsid w:val="00461C69"/>
    <w:rsid w:val="00465E3B"/>
    <w:rsid w:val="00474BB7"/>
    <w:rsid w:val="004A1BE1"/>
    <w:rsid w:val="004C238F"/>
    <w:rsid w:val="004C3EFD"/>
    <w:rsid w:val="004D309C"/>
    <w:rsid w:val="004D7772"/>
    <w:rsid w:val="004E19F7"/>
    <w:rsid w:val="004F3390"/>
    <w:rsid w:val="005040FE"/>
    <w:rsid w:val="0051781B"/>
    <w:rsid w:val="00517F3B"/>
    <w:rsid w:val="00532215"/>
    <w:rsid w:val="00541133"/>
    <w:rsid w:val="005620D4"/>
    <w:rsid w:val="00571414"/>
    <w:rsid w:val="00586E2D"/>
    <w:rsid w:val="005D0194"/>
    <w:rsid w:val="005D1A7E"/>
    <w:rsid w:val="005D5193"/>
    <w:rsid w:val="005E2AA6"/>
    <w:rsid w:val="00616B69"/>
    <w:rsid w:val="00653726"/>
    <w:rsid w:val="006630C1"/>
    <w:rsid w:val="006672E5"/>
    <w:rsid w:val="00680BFE"/>
    <w:rsid w:val="00681C63"/>
    <w:rsid w:val="00683812"/>
    <w:rsid w:val="00687F68"/>
    <w:rsid w:val="006A4BC9"/>
    <w:rsid w:val="006C1914"/>
    <w:rsid w:val="006E1320"/>
    <w:rsid w:val="006E2C72"/>
    <w:rsid w:val="006F216D"/>
    <w:rsid w:val="00725F97"/>
    <w:rsid w:val="0075200C"/>
    <w:rsid w:val="00755C71"/>
    <w:rsid w:val="0075719A"/>
    <w:rsid w:val="007D02F8"/>
    <w:rsid w:val="007D6C4B"/>
    <w:rsid w:val="007D6CC7"/>
    <w:rsid w:val="007E32DB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8D5405"/>
    <w:rsid w:val="00900F43"/>
    <w:rsid w:val="00903400"/>
    <w:rsid w:val="00912BDB"/>
    <w:rsid w:val="00941D5B"/>
    <w:rsid w:val="00942B83"/>
    <w:rsid w:val="009837F2"/>
    <w:rsid w:val="009A3580"/>
    <w:rsid w:val="009A67BB"/>
    <w:rsid w:val="009B3F22"/>
    <w:rsid w:val="009C2838"/>
    <w:rsid w:val="009D20A1"/>
    <w:rsid w:val="009D3E30"/>
    <w:rsid w:val="00A05456"/>
    <w:rsid w:val="00A206C1"/>
    <w:rsid w:val="00A26756"/>
    <w:rsid w:val="00A414C4"/>
    <w:rsid w:val="00A62228"/>
    <w:rsid w:val="00A72AD5"/>
    <w:rsid w:val="00A81513"/>
    <w:rsid w:val="00A84F7E"/>
    <w:rsid w:val="00A94018"/>
    <w:rsid w:val="00AA2549"/>
    <w:rsid w:val="00AA40C3"/>
    <w:rsid w:val="00AA5D48"/>
    <w:rsid w:val="00AC32CE"/>
    <w:rsid w:val="00AC39AB"/>
    <w:rsid w:val="00AD2152"/>
    <w:rsid w:val="00AD2974"/>
    <w:rsid w:val="00AE02AF"/>
    <w:rsid w:val="00AE04ED"/>
    <w:rsid w:val="00AE2902"/>
    <w:rsid w:val="00B7596C"/>
    <w:rsid w:val="00B82DAE"/>
    <w:rsid w:val="00BA06C4"/>
    <w:rsid w:val="00BB4761"/>
    <w:rsid w:val="00BB7910"/>
    <w:rsid w:val="00BC2448"/>
    <w:rsid w:val="00BD5858"/>
    <w:rsid w:val="00BD6E94"/>
    <w:rsid w:val="00BE24A2"/>
    <w:rsid w:val="00BE57FE"/>
    <w:rsid w:val="00C261F2"/>
    <w:rsid w:val="00C43CAC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B18F5"/>
    <w:rsid w:val="00DD1A00"/>
    <w:rsid w:val="00DE517E"/>
    <w:rsid w:val="00E06E5B"/>
    <w:rsid w:val="00E15457"/>
    <w:rsid w:val="00E30D60"/>
    <w:rsid w:val="00E61139"/>
    <w:rsid w:val="00E718A0"/>
    <w:rsid w:val="00E83430"/>
    <w:rsid w:val="00E9275C"/>
    <w:rsid w:val="00E9326B"/>
    <w:rsid w:val="00EA4EEC"/>
    <w:rsid w:val="00EC4F44"/>
    <w:rsid w:val="00EE3FBF"/>
    <w:rsid w:val="00EE4E31"/>
    <w:rsid w:val="00EF4C91"/>
    <w:rsid w:val="00EF5C3A"/>
    <w:rsid w:val="00F000C0"/>
    <w:rsid w:val="00F50FF1"/>
    <w:rsid w:val="00F74885"/>
    <w:rsid w:val="00F75D97"/>
    <w:rsid w:val="00F92E42"/>
    <w:rsid w:val="00FA368D"/>
    <w:rsid w:val="00FA6541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04931CFB83488AADCEDA1AECB016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B1FD56-B0C4-474B-90B4-EA15FA3EED27}"/>
      </w:docPartPr>
      <w:docPartBody>
        <w:p w:rsidR="00000000" w:rsidRDefault="008409BC" w:rsidP="008409BC">
          <w:pPr>
            <w:pStyle w:val="1B04931CFB83488AADCEDA1AECB0162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9BC"/>
    <w:rsid w:val="008409BC"/>
    <w:rsid w:val="00BB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409BC"/>
    <w:rPr>
      <w:color w:val="808080"/>
    </w:rPr>
  </w:style>
  <w:style w:type="paragraph" w:customStyle="1" w:styleId="1B04931CFB83488AADCEDA1AECB01626">
    <w:name w:val="1B04931CFB83488AADCEDA1AECB01626"/>
    <w:rsid w:val="008409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B920F-D04B-4812-A325-B120040C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Kasprzak Iwona</cp:lastModifiedBy>
  <cp:revision>7</cp:revision>
  <cp:lastPrinted>2018-10-12T10:52:00Z</cp:lastPrinted>
  <dcterms:created xsi:type="dcterms:W3CDTF">2025-07-31T09:17:00Z</dcterms:created>
  <dcterms:modified xsi:type="dcterms:W3CDTF">2025-11-05T14:51:00Z</dcterms:modified>
</cp:coreProperties>
</file>